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xmlns:wp14="http://schemas.microsoft.com/office/word/2010/wordml" w:rsidR="00834298" w:rsidRDefault="0031337C" w14:paraId="0C39FFDB" wp14:textId="77777777">
      <w:pPr>
        <w:rPr>
          <w:rFonts w:ascii="Quattrocento Sans" w:hAnsi="Quattrocento Sans" w:eastAsia="Quattrocento Sans" w:cs="Quattrocento Sans"/>
          <w:b/>
          <w:color w:val="1155CC"/>
          <w:sz w:val="48"/>
          <w:szCs w:val="48"/>
        </w:rPr>
      </w:pPr>
      <w:r>
        <w:rPr>
          <w:rFonts w:ascii="Quattrocento Sans" w:hAnsi="Quattrocento Sans" w:eastAsia="Quattrocento Sans" w:cs="Quattrocento Sans"/>
          <w:b/>
          <w:color w:val="1155CC"/>
          <w:sz w:val="48"/>
          <w:szCs w:val="48"/>
        </w:rPr>
        <w:t>Laura Nance</w:t>
      </w:r>
    </w:p>
    <w:p xmlns:wp14="http://schemas.microsoft.com/office/word/2010/wordml" w:rsidR="00834298" w:rsidRDefault="0031337C" w14:paraId="25851CDB" wp14:textId="77777777">
      <w:pPr>
        <w:rPr>
          <w:rFonts w:ascii="Quattrocento Sans" w:hAnsi="Quattrocento Sans" w:eastAsia="Quattrocento Sans" w:cs="Quattrocento Sans"/>
          <w:sz w:val="24"/>
          <w:szCs w:val="24"/>
        </w:rPr>
      </w:pPr>
      <w:r>
        <w:rPr>
          <w:rFonts w:ascii="Quattrocento Sans" w:hAnsi="Quattrocento Sans" w:eastAsia="Quattrocento Sans" w:cs="Quattrocento Sans"/>
          <w:sz w:val="24"/>
          <w:szCs w:val="24"/>
        </w:rPr>
        <w:t>Insurance Agent</w:t>
      </w:r>
    </w:p>
    <w:p xmlns:wp14="http://schemas.microsoft.com/office/word/2010/wordml" w:rsidR="00834298" w:rsidRDefault="0031337C" w14:paraId="672A6659" wp14:textId="77777777">
      <w:p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  <w:noProof/>
        </w:rPr>
        <w:drawing>
          <wp:inline xmlns:wp14="http://schemas.microsoft.com/office/word/2010/wordprocessingDrawing" distT="114300" distB="114300" distL="114300" distR="114300" wp14:anchorId="4817E521" wp14:editId="7777777">
            <wp:extent cx="2743200" cy="46482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834298" w:rsidRDefault="0031337C" w14:paraId="780E2884" wp14:textId="77777777">
      <w:p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Wake Forest, NC 27587</w:t>
      </w:r>
    </w:p>
    <w:p xmlns:wp14="http://schemas.microsoft.com/office/word/2010/wordml" w:rsidR="00834298" w:rsidRDefault="0031337C" w14:paraId="332A049E" wp14:textId="77777777">
      <w:p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 xml:space="preserve">Phone: 919-995-4011 </w:t>
      </w:r>
    </w:p>
    <w:p xmlns:wp14="http://schemas.microsoft.com/office/word/2010/wordml" w:rsidR="00834298" w:rsidRDefault="0031337C" w14:paraId="207707F1" wp14:textId="77777777">
      <w:pPr>
        <w:rPr>
          <w:color w:val="1155CC"/>
        </w:rPr>
      </w:pPr>
      <w:r>
        <w:rPr>
          <w:rFonts w:ascii="Quattrocento Sans" w:hAnsi="Quattrocento Sans" w:eastAsia="Quattrocento Sans" w:cs="Quattrocento Sans"/>
        </w:rPr>
        <w:t>Email:</w:t>
      </w:r>
      <w:r>
        <w:rPr>
          <w:rFonts w:ascii="Quattrocento Sans" w:hAnsi="Quattrocento Sans" w:eastAsia="Quattrocento Sans" w:cs="Quattrocento Sans"/>
          <w:color w:val="1155CC"/>
        </w:rPr>
        <w:t xml:space="preserve"> </w:t>
      </w:r>
      <w:hyperlink r:id="rId7">
        <w:r>
          <w:rPr>
            <w:rFonts w:ascii="Quattrocento Sans" w:hAnsi="Quattrocento Sans" w:eastAsia="Quattrocento Sans" w:cs="Quattrocento Sans"/>
            <w:color w:val="1155CC"/>
            <w:u w:val="single"/>
          </w:rPr>
          <w:t>laura.a.nance@gmail.com</w:t>
        </w:r>
      </w:hyperlink>
    </w:p>
    <w:p xmlns:wp14="http://schemas.microsoft.com/office/word/2010/wordml" w:rsidR="00834298" w:rsidRDefault="0031337C" w14:paraId="6B42AC75" wp14:textId="77777777">
      <w:p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LinkedIn: www.linkedin.com/in/laura-nance-a144b8132/</w:t>
      </w:r>
    </w:p>
    <w:p xmlns:wp14="http://schemas.microsoft.com/office/word/2010/wordml" w:rsidR="00834298" w:rsidRDefault="00834298" w14:paraId="0A37501D" wp14:textId="77777777"/>
    <w:p xmlns:wp14="http://schemas.microsoft.com/office/word/2010/wordml" w:rsidR="00834298" w:rsidRDefault="0031337C" w14:paraId="7C880F77" wp14:textId="77777777">
      <w:pPr>
        <w:rPr>
          <w:rFonts w:ascii="Comfortaa" w:hAnsi="Comfortaa" w:eastAsia="Comfortaa" w:cs="Comfortaa"/>
          <w:b/>
          <w:color w:val="1155CC"/>
          <w:sz w:val="24"/>
          <w:szCs w:val="24"/>
        </w:rPr>
      </w:pPr>
      <w:r>
        <w:rPr>
          <w:rFonts w:ascii="Comfortaa" w:hAnsi="Comfortaa" w:eastAsia="Comfortaa" w:cs="Comfortaa"/>
          <w:b/>
          <w:color w:val="1155CC"/>
          <w:sz w:val="24"/>
          <w:szCs w:val="24"/>
        </w:rPr>
        <w:t>EXPERIENCE</w:t>
      </w:r>
    </w:p>
    <w:p xmlns:wp14="http://schemas.microsoft.com/office/word/2010/wordml" w:rsidR="00834298" w:rsidP="2634E6EB" w:rsidRDefault="0031337C" w14:paraId="11D52E69" wp14:textId="77777777">
      <w:pPr>
        <w:rPr>
          <w:rFonts w:ascii="Quattrocento Sans" w:hAnsi="Quattrocento Sans" w:eastAsia="Quattrocento Sans" w:cs="Quattrocento Sans"/>
          <w:b w:val="1"/>
          <w:bCs w:val="1"/>
          <w:lang w:val="en-US"/>
        </w:rPr>
      </w:pPr>
      <w:r w:rsidRPr="2634E6EB" w:rsidR="0031337C">
        <w:rPr>
          <w:rFonts w:ascii="Quattrocento Sans" w:hAnsi="Quattrocento Sans" w:eastAsia="Quattrocento Sans" w:cs="Quattrocento Sans"/>
          <w:b w:val="1"/>
          <w:bCs w:val="1"/>
          <w:lang w:val="en-US"/>
        </w:rPr>
        <w:t>Poshmark - Wake Forest, NC</w:t>
      </w:r>
    </w:p>
    <w:p xmlns:wp14="http://schemas.microsoft.com/office/word/2010/wordml" w:rsidR="00834298" w:rsidRDefault="0031337C" w14:paraId="326A0779" wp14:textId="77777777">
      <w:pPr>
        <w:rPr>
          <w:rFonts w:ascii="Quattrocento Sans" w:hAnsi="Quattrocento Sans" w:eastAsia="Quattrocento Sans" w:cs="Quattrocento Sans"/>
          <w:b/>
        </w:rPr>
      </w:pPr>
      <w:r>
        <w:rPr>
          <w:rFonts w:ascii="Quattrocento Sans" w:hAnsi="Quattrocento Sans" w:eastAsia="Quattrocento Sans" w:cs="Quattrocento Sans"/>
          <w:b/>
        </w:rPr>
        <w:t>Entrepreneur</w:t>
      </w:r>
    </w:p>
    <w:p xmlns:wp14="http://schemas.microsoft.com/office/word/2010/wordml" w:rsidR="00834298" w:rsidRDefault="0031337C" w14:paraId="7C7BB0F4" wp14:textId="77777777">
      <w:p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June 2022 - July 2024</w:t>
      </w:r>
    </w:p>
    <w:p xmlns:wp14="http://schemas.microsoft.com/office/word/2010/wordml" w:rsidR="00834298" w:rsidRDefault="0031337C" w14:paraId="183F7B4C" wp14:textId="77777777">
      <w:pPr>
        <w:numPr>
          <w:ilvl w:val="0"/>
          <w:numId w:val="1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Observed market trends and developed a sales strategy.</w:t>
      </w:r>
    </w:p>
    <w:p xmlns:wp14="http://schemas.microsoft.com/office/word/2010/wordml" w:rsidR="00834298" w:rsidRDefault="0031337C" w14:paraId="6AA15EC0" wp14:textId="77777777">
      <w:pPr>
        <w:numPr>
          <w:ilvl w:val="0"/>
          <w:numId w:val="1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Worked one-on-one with customers, helping them find exactly what they needed.</w:t>
      </w:r>
    </w:p>
    <w:p xmlns:wp14="http://schemas.microsoft.com/office/word/2010/wordml" w:rsidR="00834298" w:rsidRDefault="0031337C" w14:paraId="32E9EE43" wp14:textId="77777777">
      <w:pPr>
        <w:numPr>
          <w:ilvl w:val="0"/>
          <w:numId w:val="1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Hosted live online video auctions.</w:t>
      </w:r>
    </w:p>
    <w:p xmlns:wp14="http://schemas.microsoft.com/office/word/2010/wordml" w:rsidR="00834298" w:rsidRDefault="0031337C" w14:paraId="61656CAF" wp14:textId="77777777">
      <w:pPr>
        <w:numPr>
          <w:ilvl w:val="0"/>
          <w:numId w:val="1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Sold handcrafted jewelry, art, and clothing.</w:t>
      </w:r>
    </w:p>
    <w:p xmlns:wp14="http://schemas.microsoft.com/office/word/2010/wordml" w:rsidR="00834298" w:rsidRDefault="00834298" w14:paraId="5DAB6C7B" wp14:textId="77777777"/>
    <w:p xmlns:wp14="http://schemas.microsoft.com/office/word/2010/wordml" w:rsidR="00834298" w:rsidRDefault="0031337C" w14:paraId="3C1F0C3F" wp14:textId="77777777">
      <w:pPr>
        <w:rPr>
          <w:rFonts w:ascii="Quattrocento Sans" w:hAnsi="Quattrocento Sans" w:eastAsia="Quattrocento Sans" w:cs="Quattrocento Sans"/>
          <w:b/>
        </w:rPr>
      </w:pPr>
      <w:r>
        <w:rPr>
          <w:rFonts w:ascii="Quattrocento Sans" w:hAnsi="Quattrocento Sans" w:eastAsia="Quattrocento Sans" w:cs="Quattrocento Sans"/>
          <w:b/>
        </w:rPr>
        <w:t>Larry Sharpe for Governor - Wake Forest, NC</w:t>
      </w:r>
    </w:p>
    <w:p xmlns:wp14="http://schemas.microsoft.com/office/word/2010/wordml" w:rsidR="00834298" w:rsidRDefault="0031337C" w14:paraId="1C66F0F4" wp14:textId="77777777">
      <w:pPr>
        <w:rPr>
          <w:rFonts w:ascii="Quattrocento Sans" w:hAnsi="Quattrocento Sans" w:eastAsia="Quattrocento Sans" w:cs="Quattrocento Sans"/>
          <w:b/>
        </w:rPr>
      </w:pPr>
      <w:r>
        <w:rPr>
          <w:rFonts w:ascii="Quattrocento Sans" w:hAnsi="Quattrocento Sans" w:eastAsia="Quattrocento Sans" w:cs="Quattrocento Sans"/>
          <w:b/>
        </w:rPr>
        <w:t>Social Media Manager</w:t>
      </w:r>
    </w:p>
    <w:p xmlns:wp14="http://schemas.microsoft.com/office/word/2010/wordml" w:rsidR="00834298" w:rsidRDefault="0031337C" w14:paraId="26692FD7" wp14:textId="77777777">
      <w:p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Feb 2018 - Aug 2021</w:t>
      </w:r>
    </w:p>
    <w:p xmlns:wp14="http://schemas.microsoft.com/office/word/2010/wordml" w:rsidR="00834298" w:rsidRDefault="0031337C" w14:paraId="07043942" wp14:textId="77777777">
      <w:pPr>
        <w:numPr>
          <w:ilvl w:val="0"/>
          <w:numId w:val="6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Observed the social network trends and developed content ideas to engage target audiences and increase followers.</w:t>
      </w:r>
    </w:p>
    <w:p xmlns:wp14="http://schemas.microsoft.com/office/word/2010/wordml" w:rsidR="00834298" w:rsidRDefault="0031337C" w14:paraId="6E57FCA3" wp14:textId="77777777">
      <w:pPr>
        <w:numPr>
          <w:ilvl w:val="0"/>
          <w:numId w:val="6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Managed content creation, curation and scheduling for multiple social channels including Facebook, X, and YouTube.</w:t>
      </w:r>
    </w:p>
    <w:p xmlns:wp14="http://schemas.microsoft.com/office/word/2010/wordml" w:rsidR="00834298" w:rsidRDefault="0031337C" w14:paraId="60283D0A" wp14:textId="77777777">
      <w:pPr>
        <w:numPr>
          <w:ilvl w:val="0"/>
          <w:numId w:val="6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Managed daily posts across social media platforms to increase Facebook, X, and other online engagement.</w:t>
      </w:r>
    </w:p>
    <w:p xmlns:wp14="http://schemas.microsoft.com/office/word/2010/wordml" w:rsidR="00834298" w:rsidRDefault="00834298" w14:paraId="02EB378F" wp14:textId="77777777">
      <w:pPr>
        <w:rPr>
          <w:rFonts w:ascii="Quattrocento Sans" w:hAnsi="Quattrocento Sans" w:eastAsia="Quattrocento Sans" w:cs="Quattrocento Sans"/>
        </w:rPr>
      </w:pPr>
    </w:p>
    <w:p xmlns:wp14="http://schemas.microsoft.com/office/word/2010/wordml" w:rsidR="00834298" w:rsidRDefault="0031337C" w14:paraId="64A5A6B3" wp14:textId="77777777">
      <w:pPr>
        <w:rPr>
          <w:rFonts w:ascii="Quattrocento Sans" w:hAnsi="Quattrocento Sans" w:eastAsia="Quattrocento Sans" w:cs="Quattrocento Sans"/>
          <w:b/>
        </w:rPr>
      </w:pPr>
      <w:r>
        <w:rPr>
          <w:rFonts w:ascii="Quattrocento Sans" w:hAnsi="Quattrocento Sans" w:eastAsia="Quattrocento Sans" w:cs="Quattrocento Sans"/>
          <w:b/>
        </w:rPr>
        <w:t>Target - Cary, NC</w:t>
      </w:r>
    </w:p>
    <w:p xmlns:wp14="http://schemas.microsoft.com/office/word/2010/wordml" w:rsidR="00834298" w:rsidRDefault="0031337C" w14:paraId="42374E08" wp14:textId="77777777">
      <w:pPr>
        <w:rPr>
          <w:rFonts w:ascii="Quattrocento Sans" w:hAnsi="Quattrocento Sans" w:eastAsia="Quattrocento Sans" w:cs="Quattrocento Sans"/>
          <w:b/>
        </w:rPr>
      </w:pPr>
      <w:r>
        <w:rPr>
          <w:rFonts w:ascii="Quattrocento Sans" w:hAnsi="Quattrocento Sans" w:eastAsia="Quattrocento Sans" w:cs="Quattrocento Sans"/>
          <w:b/>
        </w:rPr>
        <w:t>Sales Associate</w:t>
      </w:r>
    </w:p>
    <w:p xmlns:wp14="http://schemas.microsoft.com/office/word/2010/wordml" w:rsidR="00834298" w:rsidRDefault="0031337C" w14:paraId="695B87D7" wp14:textId="77777777">
      <w:p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Sep 2009 - May 2010</w:t>
      </w:r>
    </w:p>
    <w:p xmlns:wp14="http://schemas.microsoft.com/office/word/2010/wordml" w:rsidR="00834298" w:rsidP="2634E6EB" w:rsidRDefault="0031337C" w14:paraId="69731E9A" wp14:textId="77777777">
      <w:pPr>
        <w:numPr>
          <w:ilvl w:val="0"/>
          <w:numId w:val="5"/>
        </w:numPr>
        <w:rPr>
          <w:rFonts w:ascii="Quattrocento Sans" w:hAnsi="Quattrocento Sans" w:eastAsia="Quattrocento Sans" w:cs="Quattrocento Sans"/>
          <w:lang w:val="en-US"/>
        </w:rPr>
      </w:pPr>
      <w:r w:rsidRPr="2634E6EB" w:rsidR="0031337C">
        <w:rPr>
          <w:rFonts w:ascii="Quattrocento Sans" w:hAnsi="Quattrocento Sans" w:eastAsia="Quattrocento Sans" w:cs="Quattrocento Sans"/>
          <w:lang w:val="en-US"/>
        </w:rPr>
        <w:t>Greeted customers warmly and offered assistance.</w:t>
      </w:r>
    </w:p>
    <w:p xmlns:wp14="http://schemas.microsoft.com/office/word/2010/wordml" w:rsidR="00834298" w:rsidRDefault="0031337C" w14:paraId="24666E38" wp14:textId="77777777">
      <w:pPr>
        <w:numPr>
          <w:ilvl w:val="0"/>
          <w:numId w:val="5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Maintained work area</w:t>
      </w:r>
    </w:p>
    <w:p xmlns:wp14="http://schemas.microsoft.com/office/word/2010/wordml" w:rsidR="00834298" w:rsidRDefault="00834298" w14:paraId="6A05A809" wp14:textId="77777777">
      <w:pPr>
        <w:rPr>
          <w:rFonts w:ascii="Merriweather Light" w:hAnsi="Merriweather Light" w:eastAsia="Merriweather Light" w:cs="Merriweather Light"/>
          <w:u w:val="single"/>
        </w:rPr>
      </w:pPr>
    </w:p>
    <w:p xmlns:wp14="http://schemas.microsoft.com/office/word/2010/wordml" w:rsidR="00834298" w:rsidRDefault="0031337C" w14:paraId="07DEE553" wp14:textId="77777777">
      <w:pPr>
        <w:rPr>
          <w:rFonts w:ascii="Comfortaa" w:hAnsi="Comfortaa" w:eastAsia="Comfortaa" w:cs="Comfortaa"/>
          <w:b/>
          <w:color w:val="1155CC"/>
          <w:sz w:val="24"/>
          <w:szCs w:val="24"/>
        </w:rPr>
      </w:pPr>
      <w:r>
        <w:rPr>
          <w:rFonts w:ascii="Comfortaa" w:hAnsi="Comfortaa" w:eastAsia="Comfortaa" w:cs="Comfortaa"/>
          <w:b/>
          <w:color w:val="1155CC"/>
          <w:sz w:val="24"/>
          <w:szCs w:val="24"/>
        </w:rPr>
        <w:t>EDUCATION</w:t>
      </w:r>
    </w:p>
    <w:p xmlns:wp14="http://schemas.microsoft.com/office/word/2010/wordml" w:rsidR="00834298" w:rsidP="2634E6EB" w:rsidRDefault="0031337C" w14:paraId="111B8EA9" wp14:textId="77777777">
      <w:pPr>
        <w:numPr>
          <w:ilvl w:val="0"/>
          <w:numId w:val="4"/>
        </w:numPr>
        <w:rPr>
          <w:rFonts w:ascii="Quattrocento Sans" w:hAnsi="Quattrocento Sans" w:eastAsia="Quattrocento Sans" w:cs="Quattrocento Sans"/>
          <w:b w:val="1"/>
          <w:bCs w:val="1"/>
          <w:lang w:val="en-US"/>
        </w:rPr>
      </w:pPr>
      <w:r w:rsidRPr="2634E6EB" w:rsidR="0031337C">
        <w:rPr>
          <w:rFonts w:ascii="Quattrocento Sans" w:hAnsi="Quattrocento Sans" w:eastAsia="Quattrocento Sans" w:cs="Quattrocento Sans"/>
          <w:b w:val="1"/>
          <w:bCs w:val="1"/>
          <w:lang w:val="en-US"/>
        </w:rPr>
        <w:t>iianc InsurAcademy</w:t>
      </w:r>
    </w:p>
    <w:p xmlns:wp14="http://schemas.microsoft.com/office/word/2010/wordml" w:rsidR="00834298" w:rsidRDefault="0031337C" w14:paraId="4AC88F7B" wp14:textId="77777777">
      <w:p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North Carolina</w:t>
      </w:r>
    </w:p>
    <w:p xmlns:wp14="http://schemas.microsoft.com/office/word/2010/wordml" w:rsidR="00834298" w:rsidRDefault="0031337C" w14:paraId="1E157C2B" wp14:textId="77777777">
      <w:p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Property and Casualty Insurance (July 2024)</w:t>
      </w:r>
    </w:p>
    <w:p xmlns:wp14="http://schemas.microsoft.com/office/word/2010/wordml" w:rsidR="00834298" w:rsidRDefault="0031337C" w14:paraId="11B3F048" wp14:textId="77777777">
      <w:pPr>
        <w:numPr>
          <w:ilvl w:val="0"/>
          <w:numId w:val="3"/>
        </w:numPr>
        <w:rPr>
          <w:rFonts w:ascii="Quattrocento Sans" w:hAnsi="Quattrocento Sans" w:eastAsia="Quattrocento Sans" w:cs="Quattrocento Sans"/>
          <w:b/>
        </w:rPr>
      </w:pPr>
      <w:r>
        <w:rPr>
          <w:rFonts w:ascii="Quattrocento Sans" w:hAnsi="Quattrocento Sans" w:eastAsia="Quattrocento Sans" w:cs="Quattrocento Sans"/>
          <w:b/>
        </w:rPr>
        <w:t>Wake Tech</w:t>
      </w:r>
    </w:p>
    <w:p xmlns:wp14="http://schemas.microsoft.com/office/word/2010/wordml" w:rsidR="00834298" w:rsidRDefault="0031337C" w14:paraId="57097DD9" wp14:textId="77777777">
      <w:p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Raleigh, NC</w:t>
      </w:r>
    </w:p>
    <w:p xmlns:wp14="http://schemas.microsoft.com/office/word/2010/wordml" w:rsidR="00834298" w:rsidRDefault="0031337C" w14:paraId="72C24A73" wp14:textId="77777777">
      <w:p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Hotel and Restaurant Management</w:t>
      </w:r>
    </w:p>
    <w:p xmlns:wp14="http://schemas.microsoft.com/office/word/2010/wordml" w:rsidR="00834298" w:rsidRDefault="00834298" w14:paraId="5A39BBE3" wp14:textId="77777777">
      <w:pPr>
        <w:rPr>
          <w:rFonts w:ascii="Quattrocento Sans" w:hAnsi="Quattrocento Sans" w:eastAsia="Quattrocento Sans" w:cs="Quattrocento Sans"/>
        </w:rPr>
      </w:pPr>
    </w:p>
    <w:p xmlns:wp14="http://schemas.microsoft.com/office/word/2010/wordml" w:rsidR="00834298" w:rsidRDefault="0031337C" w14:paraId="0EF8681F" wp14:textId="77777777">
      <w:pPr>
        <w:rPr>
          <w:rFonts w:ascii="Comfortaa" w:hAnsi="Comfortaa" w:eastAsia="Comfortaa" w:cs="Comfortaa"/>
          <w:b/>
          <w:color w:val="1155CC"/>
          <w:sz w:val="24"/>
          <w:szCs w:val="24"/>
        </w:rPr>
      </w:pPr>
      <w:r>
        <w:rPr>
          <w:rFonts w:ascii="Comfortaa" w:hAnsi="Comfortaa" w:eastAsia="Comfortaa" w:cs="Comfortaa"/>
          <w:b/>
          <w:color w:val="1155CC"/>
          <w:sz w:val="24"/>
          <w:szCs w:val="24"/>
        </w:rPr>
        <w:t>CERTIFICATION AND LICENSURE</w:t>
      </w:r>
    </w:p>
    <w:p xmlns:wp14="http://schemas.microsoft.com/office/word/2010/wordml" w:rsidR="00834298" w:rsidRDefault="0031337C" w14:paraId="787BD8B6" wp14:textId="77777777">
      <w:pPr>
        <w:numPr>
          <w:ilvl w:val="0"/>
          <w:numId w:val="7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  <w:b/>
        </w:rPr>
        <w:t xml:space="preserve">NC Property and Casualty Insurance </w:t>
      </w:r>
      <w:r>
        <w:rPr>
          <w:rFonts w:ascii="Quattrocento Sans" w:hAnsi="Quattrocento Sans" w:eastAsia="Quattrocento Sans" w:cs="Quattrocento Sans"/>
        </w:rPr>
        <w:t>License from State of North Carolina on August 30th, 2024</w:t>
      </w:r>
    </w:p>
    <w:p xmlns:wp14="http://schemas.microsoft.com/office/word/2010/wordml" w:rsidR="00834298" w:rsidRDefault="00834298" w14:paraId="41C8F396" wp14:textId="77777777">
      <w:pPr>
        <w:rPr>
          <w:rFonts w:ascii="Quattrocento Sans" w:hAnsi="Quattrocento Sans" w:eastAsia="Quattrocento Sans" w:cs="Quattrocento Sans"/>
        </w:rPr>
      </w:pPr>
    </w:p>
    <w:p xmlns:wp14="http://schemas.microsoft.com/office/word/2010/wordml" w:rsidR="00834298" w:rsidRDefault="0031337C" w14:paraId="1AEE3859" wp14:textId="77777777">
      <w:pPr>
        <w:rPr>
          <w:rFonts w:ascii="Comfortaa" w:hAnsi="Comfortaa" w:eastAsia="Comfortaa" w:cs="Comfortaa"/>
          <w:b/>
          <w:color w:val="1155CC"/>
          <w:sz w:val="24"/>
          <w:szCs w:val="24"/>
        </w:rPr>
      </w:pPr>
      <w:r>
        <w:rPr>
          <w:rFonts w:ascii="Comfortaa" w:hAnsi="Comfortaa" w:eastAsia="Comfortaa" w:cs="Comfortaa"/>
          <w:b/>
          <w:color w:val="1155CC"/>
          <w:sz w:val="24"/>
          <w:szCs w:val="24"/>
        </w:rPr>
        <w:t>SKILLS</w:t>
      </w:r>
    </w:p>
    <w:p xmlns:wp14="http://schemas.microsoft.com/office/word/2010/wordml" w:rsidR="00834298" w:rsidRDefault="0031337C" w14:paraId="66BEE03A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Customer Relations</w:t>
      </w:r>
    </w:p>
    <w:p xmlns:wp14="http://schemas.microsoft.com/office/word/2010/wordml" w:rsidR="00834298" w:rsidRDefault="0031337C" w14:paraId="1B67A311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Data analysis</w:t>
      </w:r>
    </w:p>
    <w:p xmlns:wp14="http://schemas.microsoft.com/office/word/2010/wordml" w:rsidR="00834298" w:rsidRDefault="0031337C" w14:paraId="66452C05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Project management</w:t>
      </w:r>
    </w:p>
    <w:p xmlns:wp14="http://schemas.microsoft.com/office/word/2010/wordml" w:rsidR="00834298" w:rsidRDefault="0031337C" w14:paraId="582C9AD5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Networking ability</w:t>
      </w:r>
    </w:p>
    <w:p xmlns:wp14="http://schemas.microsoft.com/office/word/2010/wordml" w:rsidR="00834298" w:rsidRDefault="0031337C" w14:paraId="7DC34E69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Marketing strategies</w:t>
      </w:r>
    </w:p>
    <w:p xmlns:wp14="http://schemas.microsoft.com/office/word/2010/wordml" w:rsidR="00834298" w:rsidRDefault="0031337C" w14:paraId="1C27A69A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Creative thinking</w:t>
      </w:r>
    </w:p>
    <w:p xmlns:wp14="http://schemas.microsoft.com/office/word/2010/wordml" w:rsidR="00834298" w:rsidRDefault="0031337C" w14:paraId="427683AF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Quality Assurance</w:t>
      </w:r>
    </w:p>
    <w:p xmlns:wp14="http://schemas.microsoft.com/office/word/2010/wordml" w:rsidR="00834298" w:rsidRDefault="0031337C" w14:paraId="685808F3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Entrepreneur</w:t>
      </w:r>
    </w:p>
    <w:p xmlns:wp14="http://schemas.microsoft.com/office/word/2010/wordml" w:rsidR="00834298" w:rsidRDefault="00834298" w14:paraId="72A3D3EC" wp14:textId="77777777"/>
    <w:p xmlns:wp14="http://schemas.microsoft.com/office/word/2010/wordml" w:rsidR="00834298" w:rsidRDefault="0031337C" w14:paraId="41731E4F" wp14:textId="77777777">
      <w:pPr>
        <w:rPr>
          <w:rFonts w:ascii="Comfortaa" w:hAnsi="Comfortaa" w:eastAsia="Comfortaa" w:cs="Comfortaa"/>
          <w:b/>
          <w:color w:val="1155CC"/>
          <w:sz w:val="24"/>
          <w:szCs w:val="24"/>
          <w:highlight w:val="white"/>
        </w:rPr>
      </w:pPr>
      <w:r>
        <w:rPr>
          <w:rFonts w:ascii="Comfortaa" w:hAnsi="Comfortaa" w:eastAsia="Comfortaa" w:cs="Comfortaa"/>
          <w:b/>
          <w:color w:val="1155CC"/>
          <w:sz w:val="24"/>
          <w:szCs w:val="24"/>
        </w:rPr>
        <w:t>SUMMARY</w:t>
      </w:r>
    </w:p>
    <w:p xmlns:wp14="http://schemas.microsoft.com/office/word/2010/wordml" w:rsidR="00834298" w:rsidP="2634E6EB" w:rsidRDefault="0031337C" w14:paraId="39B8092F" wp14:textId="77777777">
      <w:pPr>
        <w:rPr>
          <w:rFonts w:ascii="Quattrocento Sans" w:hAnsi="Quattrocento Sans" w:eastAsia="Quattrocento Sans" w:cs="Quattrocento Sans"/>
          <w:color w:val="2B2D2F"/>
          <w:highlight w:val="white"/>
          <w:lang w:val="en-US"/>
        </w:rPr>
      </w:pPr>
      <w:r w:rsidRPr="2634E6EB" w:rsidR="0031337C">
        <w:rPr>
          <w:rFonts w:ascii="Quattrocento Sans" w:hAnsi="Quattrocento Sans" w:eastAsia="Quattrocento Sans" w:cs="Quattrocento Sans"/>
          <w:color w:val="2B2D2F"/>
          <w:highlight w:val="white"/>
          <w:lang w:val="en-US"/>
        </w:rPr>
        <w:t xml:space="preserve">A natural born leader who thrives at developing and maintaining interpersonal relationships. Excellent at observing situations and deducing the best strategies. A quick learner. Very good with people, project management, technology, and creative thinking. Currently seeking a career in the insurance industry. </w:t>
      </w:r>
    </w:p>
    <w:p xmlns:wp14="http://schemas.microsoft.com/office/word/2010/wordml" w:rsidR="00834298" w:rsidRDefault="00834298" w14:paraId="0D0B940D" wp14:textId="77777777">
      <w:pPr>
        <w:rPr>
          <w:color w:val="2B2D2F"/>
          <w:sz w:val="24"/>
          <w:szCs w:val="24"/>
          <w:highlight w:val="white"/>
        </w:rPr>
      </w:pPr>
    </w:p>
    <w:p xmlns:wp14="http://schemas.microsoft.com/office/word/2010/wordml" w:rsidR="00834298" w:rsidRDefault="0031337C" w14:paraId="7797E7DE" wp14:textId="77777777">
      <w:pPr>
        <w:rPr>
          <w:rFonts w:ascii="Comfortaa" w:hAnsi="Comfortaa" w:eastAsia="Comfortaa" w:cs="Comfortaa"/>
          <w:b/>
          <w:color w:val="1155CC"/>
          <w:sz w:val="24"/>
          <w:szCs w:val="24"/>
          <w:highlight w:val="white"/>
        </w:rPr>
      </w:pPr>
      <w:r>
        <w:rPr>
          <w:rFonts w:ascii="Comfortaa" w:hAnsi="Comfortaa" w:eastAsia="Comfortaa" w:cs="Comfortaa"/>
          <w:b/>
          <w:color w:val="1155CC"/>
          <w:sz w:val="24"/>
          <w:szCs w:val="24"/>
          <w:highlight w:val="white"/>
        </w:rPr>
        <w:t>REFERENCES</w:t>
      </w:r>
    </w:p>
    <w:p xmlns:wp14="http://schemas.microsoft.com/office/word/2010/wordml" w:rsidR="00834298" w:rsidRDefault="0031337C" w14:paraId="1D9D3D4D" wp14:textId="77777777">
      <w:r>
        <w:rPr>
          <w:rFonts w:ascii="Quattrocento Sans" w:hAnsi="Quattrocento Sans" w:eastAsia="Quattrocento Sans" w:cs="Quattrocento Sans"/>
          <w:color w:val="2B2D2F"/>
          <w:highlight w:val="white"/>
        </w:rPr>
        <w:t>Larry Sharpe: 917-599-7285</w:t>
      </w:r>
    </w:p>
    <w:sectPr w:rsidR="00834298">
      <w:pgSz w:w="12240" w:h="15840" w:orient="portrait"/>
      <w:pgMar w:top="1440" w:right="1440" w:bottom="1440" w:left="1440" w:header="720" w:footer="720" w:gutter="0"/>
      <w:pgNumType w:start="1"/>
      <w:cols w:equalWidth="0" w:space="720" w:num="2">
        <w:col w:w="4320" w:space="720"/>
        <w:col w:w="43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B4946202-D934-427C-9A12-A47B7DA2D991}" r:id="rId1"/>
    <w:embedBold w:fontKey="{5F6AB87C-E001-4361-A28C-E09964320FE9}" r:id="rId2"/>
  </w:font>
  <w:font w:name="Comfortaa">
    <w:charset w:val="00"/>
    <w:family w:val="auto"/>
    <w:pitch w:val="default"/>
    <w:embedRegular w:fontKey="{22699D91-EB87-42CB-B4A0-4808E57C4225}" r:id="rId3"/>
    <w:embedBold w:fontKey="{23938A9D-C2D5-43BC-8102-8C72BBE891A5}" r:id="rId4"/>
  </w:font>
  <w:font w:name="Merriweather Light">
    <w:panose1 w:val="00000400000000000000"/>
    <w:charset w:val="00"/>
    <w:family w:val="auto"/>
    <w:pitch w:val="variable"/>
    <w:sig w:usb0="20000207" w:usb1="00000002" w:usb2="00000000" w:usb3="00000000" w:csb0="00000197" w:csb1="00000000"/>
    <w:embedRegular w:fontKey="{B13E1067-114B-47E6-835E-9EAF5258C975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FC18BB4-4632-48FB-AC52-A97E3703B968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38886B7-FD60-4735-995C-EEB6B5870BCF}" r:id="rId7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B57F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1010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8618C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C61493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FDF278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51D5DA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9F7544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77473868">
    <w:abstractNumId w:val="6"/>
  </w:num>
  <w:num w:numId="2" w16cid:durableId="1917665945">
    <w:abstractNumId w:val="3"/>
  </w:num>
  <w:num w:numId="3" w16cid:durableId="1373113325">
    <w:abstractNumId w:val="1"/>
  </w:num>
  <w:num w:numId="4" w16cid:durableId="1179738135">
    <w:abstractNumId w:val="2"/>
  </w:num>
  <w:num w:numId="5" w16cid:durableId="47463645">
    <w:abstractNumId w:val="5"/>
  </w:num>
  <w:num w:numId="6" w16cid:durableId="1978296101">
    <w:abstractNumId w:val="4"/>
  </w:num>
  <w:num w:numId="7" w16cid:durableId="9957084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298"/>
    <w:rsid w:val="00214CE9"/>
    <w:rsid w:val="0031337C"/>
    <w:rsid w:val="00834298"/>
    <w:rsid w:val="2634E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F04933"/>
  <w15:docId w15:val="{A14B3FB2-125D-48B2-A17D-37CD86B3090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tyles" Target="styles.xml" Id="rId3" /><Relationship Type="http://schemas.openxmlformats.org/officeDocument/2006/relationships/hyperlink" Target="mailto:laura.a.nance@gmail.com" TargetMode="Externa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jpg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ciZrTO8hscurSLAuAiXOoBz2iQ==">CgMxLjA4AHIhMVd3SHdHbU92XzIzQVc3bndBRnBWZ2duUzZrYzNpTUxs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Anna Rebollar</lastModifiedBy>
  <revision>2</revision>
  <dcterms:created xsi:type="dcterms:W3CDTF">2024-12-04T14:21:00.0000000Z</dcterms:created>
  <dcterms:modified xsi:type="dcterms:W3CDTF">2024-12-04T14:22:32.6743753Z</dcterms:modified>
</coreProperties>
</file>